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C" w:rsidRPr="00787D08" w:rsidRDefault="00F056FC" w:rsidP="00256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08">
        <w:rPr>
          <w:rFonts w:ascii="Times New Roman" w:hAnsi="Times New Roman" w:cs="Times New Roman"/>
          <w:b/>
          <w:sz w:val="28"/>
          <w:szCs w:val="28"/>
        </w:rPr>
        <w:t>График приёмов граждан</w:t>
      </w:r>
    </w:p>
    <w:p w:rsidR="00E43C93" w:rsidRPr="00787D08" w:rsidRDefault="003473AC" w:rsidP="00256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08">
        <w:rPr>
          <w:rFonts w:ascii="Times New Roman" w:hAnsi="Times New Roman" w:cs="Times New Roman"/>
          <w:b/>
          <w:sz w:val="28"/>
          <w:szCs w:val="28"/>
        </w:rPr>
        <w:t xml:space="preserve"> председателем Думы</w:t>
      </w:r>
      <w:r w:rsidR="00F056FC" w:rsidRPr="00787D08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в </w:t>
      </w:r>
      <w:r w:rsidR="00D1712D" w:rsidRPr="00787D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1146" w:rsidRPr="00787D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56FC" w:rsidRPr="00787D08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ED5262" w:rsidRPr="00787D08">
        <w:rPr>
          <w:rFonts w:ascii="Times New Roman" w:hAnsi="Times New Roman" w:cs="Times New Roman"/>
          <w:b/>
          <w:sz w:val="28"/>
          <w:szCs w:val="28"/>
        </w:rPr>
        <w:t>20</w:t>
      </w:r>
      <w:r w:rsidR="00F056FC" w:rsidRPr="00787D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56FC" w:rsidRPr="00787D08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1668"/>
        <w:gridCol w:w="1842"/>
        <w:gridCol w:w="4820"/>
        <w:gridCol w:w="4961"/>
        <w:gridCol w:w="2410"/>
      </w:tblGrid>
      <w:tr w:rsidR="00445F85" w:rsidRPr="00787D08" w:rsidTr="00787D08">
        <w:tc>
          <w:tcPr>
            <w:tcW w:w="1668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0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0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</w:tcPr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4961" w:type="dxa"/>
          </w:tcPr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08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410" w:type="dxa"/>
          </w:tcPr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45F85" w:rsidRPr="00445F85" w:rsidTr="00787D08">
        <w:tc>
          <w:tcPr>
            <w:tcW w:w="1668" w:type="dxa"/>
            <w:vMerge w:val="restart"/>
          </w:tcPr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Черныш </w:t>
            </w: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Николаевич </w:t>
            </w:r>
          </w:p>
        </w:tc>
        <w:tc>
          <w:tcPr>
            <w:tcW w:w="1842" w:type="dxa"/>
            <w:vMerge w:val="restart"/>
          </w:tcPr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Уссурийского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4820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02 апреля 2020г.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</w:tc>
        <w:tc>
          <w:tcPr>
            <w:tcW w:w="4961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г. Уссурийск ул. Ленина,101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 406</w:t>
            </w:r>
          </w:p>
        </w:tc>
        <w:tc>
          <w:tcPr>
            <w:tcW w:w="2410" w:type="dxa"/>
            <w:vMerge w:val="restart"/>
          </w:tcPr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25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Действующим законодательством выездные приемы граждан не  регламенти</w:t>
            </w:r>
            <w:bookmarkStart w:id="0" w:name="_GoBack"/>
            <w:bookmarkEnd w:id="0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рованы</w:t>
            </w: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07 мая 2020г.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г. Уссурийск ул. Ленина,101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 406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04 июня 2020г.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г. Уссурийск ул. Ленина,101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 406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rPr>
          <w:trHeight w:val="808"/>
        </w:trPr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 апреля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F0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787D08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Ул. Некрасова, 66, </w:t>
            </w:r>
            <w:proofErr w:type="spellStart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. 112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апреля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, 32 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rPr>
          <w:trHeight w:val="726"/>
        </w:trPr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445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 апреля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</w:tc>
        <w:tc>
          <w:tcPr>
            <w:tcW w:w="4961" w:type="dxa"/>
          </w:tcPr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Уссурийск ДК «Юность»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л. Агеева, 75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 апреля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10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13 час.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787D08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Ул. Некрасова, 66, </w:t>
            </w:r>
            <w:proofErr w:type="spellStart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. 112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мая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, 32 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>20 мая 2020 г</w:t>
            </w:r>
            <w:proofErr w:type="gramStart"/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15 час. до 17 час. 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Уссурийск ДК «Юность»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л. Агеева, 75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 июня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, 32 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июня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787D08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Ул. Некрасова, 66, </w:t>
            </w:r>
            <w:proofErr w:type="spellStart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. 112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 июня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15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17 час.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445F85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Уссурийск ДК «Юность»</w:t>
            </w:r>
            <w:r w:rsidR="00787D08" w:rsidRPr="00787D08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л. Агеева, 75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85" w:rsidRPr="00445F85" w:rsidTr="00787D08">
        <w:trPr>
          <w:trHeight w:val="746"/>
        </w:trPr>
        <w:tc>
          <w:tcPr>
            <w:tcW w:w="1668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24 июня 2020 г. </w:t>
            </w: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с 10 час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87D08">
              <w:rPr>
                <w:rFonts w:ascii="Times New Roman" w:hAnsi="Times New Roman" w:cs="Times New Roman"/>
                <w:sz w:val="26"/>
                <w:szCs w:val="26"/>
              </w:rPr>
              <w:t>о 13 час.</w:t>
            </w:r>
          </w:p>
          <w:p w:rsidR="00445F85" w:rsidRPr="00787D08" w:rsidRDefault="00445F85" w:rsidP="00FC6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45F85" w:rsidRPr="00787D08" w:rsidRDefault="00787D08" w:rsidP="00787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D08">
              <w:rPr>
                <w:rFonts w:ascii="Times New Roman" w:hAnsi="Times New Roman" w:cs="Times New Roman"/>
                <w:sz w:val="26"/>
                <w:szCs w:val="26"/>
              </w:rPr>
              <w:t xml:space="preserve">Ул. Некрасова, 66, </w:t>
            </w:r>
            <w:proofErr w:type="spellStart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445F85" w:rsidRPr="00787D08">
              <w:rPr>
                <w:rFonts w:ascii="Times New Roman" w:hAnsi="Times New Roman" w:cs="Times New Roman"/>
                <w:sz w:val="26"/>
                <w:szCs w:val="26"/>
              </w:rPr>
              <w:t>. 112</w:t>
            </w:r>
          </w:p>
        </w:tc>
        <w:tc>
          <w:tcPr>
            <w:tcW w:w="2410" w:type="dxa"/>
            <w:vMerge/>
          </w:tcPr>
          <w:p w:rsidR="00445F85" w:rsidRPr="00445F85" w:rsidRDefault="00445F85" w:rsidP="00F0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6FC" w:rsidRP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445F85">
      <w:pgSz w:w="16838" w:h="11906" w:orient="landscape"/>
      <w:pgMar w:top="510" w:right="51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FC"/>
    <w:rsid w:val="001F1CEB"/>
    <w:rsid w:val="00256602"/>
    <w:rsid w:val="003033F9"/>
    <w:rsid w:val="003303A4"/>
    <w:rsid w:val="003473AC"/>
    <w:rsid w:val="003C6586"/>
    <w:rsid w:val="00414AD2"/>
    <w:rsid w:val="00445F85"/>
    <w:rsid w:val="00512A61"/>
    <w:rsid w:val="00565617"/>
    <w:rsid w:val="0059618F"/>
    <w:rsid w:val="006666B7"/>
    <w:rsid w:val="0076310F"/>
    <w:rsid w:val="00787D08"/>
    <w:rsid w:val="0091231E"/>
    <w:rsid w:val="009A6815"/>
    <w:rsid w:val="00A850D2"/>
    <w:rsid w:val="00CA5D99"/>
    <w:rsid w:val="00D06099"/>
    <w:rsid w:val="00D1712D"/>
    <w:rsid w:val="00D91146"/>
    <w:rsid w:val="00E43C93"/>
    <w:rsid w:val="00E82521"/>
    <w:rsid w:val="00ED5262"/>
    <w:rsid w:val="00F056FC"/>
    <w:rsid w:val="00FC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2020-03-18T23:16:00Z</cp:lastPrinted>
  <dcterms:created xsi:type="dcterms:W3CDTF">2020-03-18T05:02:00Z</dcterms:created>
  <dcterms:modified xsi:type="dcterms:W3CDTF">2020-03-18T23:32:00Z</dcterms:modified>
</cp:coreProperties>
</file>